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6810b6a3b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621db911f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Sihuli,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497e253104a2b" /><Relationship Type="http://schemas.openxmlformats.org/officeDocument/2006/relationships/numbering" Target="/word/numbering.xml" Id="R725e9a76c6994cce" /><Relationship Type="http://schemas.openxmlformats.org/officeDocument/2006/relationships/settings" Target="/word/settings.xml" Id="R96c038b0ad6046a3" /><Relationship Type="http://schemas.openxmlformats.org/officeDocument/2006/relationships/image" Target="/word/media/44658f53-190d-4475-8ad6-73c5f652889e.png" Id="Re15621db911f4bce" /></Relationships>
</file>