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2543c2dc1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a80ae20b7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Silkuri,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6296bc594d10" /><Relationship Type="http://schemas.openxmlformats.org/officeDocument/2006/relationships/numbering" Target="/word/numbering.xml" Id="Rebf7309f0cae49a7" /><Relationship Type="http://schemas.openxmlformats.org/officeDocument/2006/relationships/settings" Target="/word/settings.xml" Id="R02b9154c1a1a4b8a" /><Relationship Type="http://schemas.openxmlformats.org/officeDocument/2006/relationships/image" Target="/word/media/ac79b60d-677c-467f-9f89-42cef9984c05.png" Id="R491a80ae20b74946" /></Relationships>
</file>