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e98485e4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42d84fcb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Simaldahi,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e036e009442f" /><Relationship Type="http://schemas.openxmlformats.org/officeDocument/2006/relationships/numbering" Target="/word/numbering.xml" Id="Ra9358e1453444c21" /><Relationship Type="http://schemas.openxmlformats.org/officeDocument/2006/relationships/settings" Target="/word/settings.xml" Id="R6fd0b20b404a4bfb" /><Relationship Type="http://schemas.openxmlformats.org/officeDocument/2006/relationships/image" Target="/word/media/a7a435ae-0ab2-4ed8-91f0-4d5280b268c8.png" Id="R7f542d84fcb348a4" /></Relationships>
</file>