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c7efbe508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f2d782fa9944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Simriya,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77b79a24d4e96" /><Relationship Type="http://schemas.openxmlformats.org/officeDocument/2006/relationships/numbering" Target="/word/numbering.xml" Id="R81654e1f93cc4628" /><Relationship Type="http://schemas.openxmlformats.org/officeDocument/2006/relationships/settings" Target="/word/settings.xml" Id="R91ee2f1776a54464" /><Relationship Type="http://schemas.openxmlformats.org/officeDocument/2006/relationships/image" Target="/word/media/f1542985-91ef-414b-b60c-7f85003f865e.png" Id="R9ef2d782fa994401" /></Relationships>
</file>