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293f73a7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21ed4d7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485fde1654519" /><Relationship Type="http://schemas.openxmlformats.org/officeDocument/2006/relationships/numbering" Target="/word/numbering.xml" Id="R0b0ac7b3be0843c3" /><Relationship Type="http://schemas.openxmlformats.org/officeDocument/2006/relationships/settings" Target="/word/settings.xml" Id="Re8a757af38c14bfb" /><Relationship Type="http://schemas.openxmlformats.org/officeDocument/2006/relationships/image" Target="/word/media/2d4ba376-b3b6-483d-bff8-0ed076d81364.png" Id="R019821ed4d724666" /></Relationships>
</file>