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524d1b245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229e95507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295567dba4a9d" /><Relationship Type="http://schemas.openxmlformats.org/officeDocument/2006/relationships/numbering" Target="/word/numbering.xml" Id="R85eef5981d614f23" /><Relationship Type="http://schemas.openxmlformats.org/officeDocument/2006/relationships/settings" Target="/word/settings.xml" Id="Ra321a24c4c934d84" /><Relationship Type="http://schemas.openxmlformats.org/officeDocument/2006/relationships/image" Target="/word/media/2f363f27-6b58-4f8a-bddf-49e4d49c5275.png" Id="R6bd229e955074e3a" /></Relationships>
</file>