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3482110e9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b853e17bd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Sirigeri,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dab3117e849da" /><Relationship Type="http://schemas.openxmlformats.org/officeDocument/2006/relationships/numbering" Target="/word/numbering.xml" Id="Rba01bbecc9374706" /><Relationship Type="http://schemas.openxmlformats.org/officeDocument/2006/relationships/settings" Target="/word/settings.xml" Id="R6d2f4d117fbb40f3" /><Relationship Type="http://schemas.openxmlformats.org/officeDocument/2006/relationships/image" Target="/word/media/ccef9cee-89d5-442a-b7c7-b95abb47714a.png" Id="R867b853e17bd4745" /></Relationships>
</file>