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b7a74a328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f8378913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Sirkabad,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89bee7494e7b" /><Relationship Type="http://schemas.openxmlformats.org/officeDocument/2006/relationships/numbering" Target="/word/numbering.xml" Id="Rea6d5276945e4b3c" /><Relationship Type="http://schemas.openxmlformats.org/officeDocument/2006/relationships/settings" Target="/word/settings.xml" Id="R5932846b2f8540d3" /><Relationship Type="http://schemas.openxmlformats.org/officeDocument/2006/relationships/image" Target="/word/media/6407cc69-5f69-46be-9d89-ffa4b89fc846.png" Id="Rcdecf83789134f88" /></Relationships>
</file>