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3ef2cafab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8e8cec037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Sirkonda,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d0ca6b11140a0" /><Relationship Type="http://schemas.openxmlformats.org/officeDocument/2006/relationships/numbering" Target="/word/numbering.xml" Id="R11f4e311c635492f" /><Relationship Type="http://schemas.openxmlformats.org/officeDocument/2006/relationships/settings" Target="/word/settings.xml" Id="R0091602a336d4a14" /><Relationship Type="http://schemas.openxmlformats.org/officeDocument/2006/relationships/image" Target="/word/media/d48cc9c4-f5b2-40ad-822f-ec7d8d0020f6.png" Id="Rbdc8e8cec037488e" /></Relationships>
</file>