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c8fabd9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24df514b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5bdf1a2694dac" /><Relationship Type="http://schemas.openxmlformats.org/officeDocument/2006/relationships/numbering" Target="/word/numbering.xml" Id="Re1949dd2f27d42ac" /><Relationship Type="http://schemas.openxmlformats.org/officeDocument/2006/relationships/settings" Target="/word/settings.xml" Id="R440f9810de624b4e" /><Relationship Type="http://schemas.openxmlformats.org/officeDocument/2006/relationships/image" Target="/word/media/9a6e27bb-a673-49a3-8681-3b3af9e9a477.png" Id="R83c324df514b4bdd" /></Relationships>
</file>