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6007f1e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9a1c0b5a4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Sonakpura,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7a04181f94d95" /><Relationship Type="http://schemas.openxmlformats.org/officeDocument/2006/relationships/numbering" Target="/word/numbering.xml" Id="R7fc56bd7108040da" /><Relationship Type="http://schemas.openxmlformats.org/officeDocument/2006/relationships/settings" Target="/word/settings.xml" Id="R6d8c6569d6e24d9e" /><Relationship Type="http://schemas.openxmlformats.org/officeDocument/2006/relationships/image" Target="/word/media/ed1685ec-b091-47f5-bb1e-eace4c8d668e.png" Id="R29b9a1c0b5a44234" /></Relationships>
</file>