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34eb7e11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e7f2c9f7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99343810a4c8f" /><Relationship Type="http://schemas.openxmlformats.org/officeDocument/2006/relationships/numbering" Target="/word/numbering.xml" Id="R50610cd73e844075" /><Relationship Type="http://schemas.openxmlformats.org/officeDocument/2006/relationships/settings" Target="/word/settings.xml" Id="Re7a0d0b80a4c4244" /><Relationship Type="http://schemas.openxmlformats.org/officeDocument/2006/relationships/image" Target="/word/media/eb6e0d5f-118f-4c61-8d5a-80c7972c7449.png" Id="Rb799e7f2c9f740ff" /></Relationships>
</file>