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c08904837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b4bbdaaa2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64858959c4cc3" /><Relationship Type="http://schemas.openxmlformats.org/officeDocument/2006/relationships/numbering" Target="/word/numbering.xml" Id="Rf483aa6dbedb49bb" /><Relationship Type="http://schemas.openxmlformats.org/officeDocument/2006/relationships/settings" Target="/word/settings.xml" Id="R2df9d18ee50e421b" /><Relationship Type="http://schemas.openxmlformats.org/officeDocument/2006/relationships/image" Target="/word/media/e3226a60-8668-4b8c-be4a-74bceaf6604a.png" Id="R0aeb4bbdaaa24657" /></Relationships>
</file>