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fdf2ebb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9118567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dce6631b44c01" /><Relationship Type="http://schemas.openxmlformats.org/officeDocument/2006/relationships/numbering" Target="/word/numbering.xml" Id="Rd03b889476c048e7" /><Relationship Type="http://schemas.openxmlformats.org/officeDocument/2006/relationships/settings" Target="/word/settings.xml" Id="R60ebdadfcc4e4831" /><Relationship Type="http://schemas.openxmlformats.org/officeDocument/2006/relationships/image" Target="/word/media/5288adb9-d704-48af-b233-519ac2087ee2.png" Id="R88719118567c4a74" /></Relationships>
</file>