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733e14b97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79b9c3a2d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36812e3b54534" /><Relationship Type="http://schemas.openxmlformats.org/officeDocument/2006/relationships/numbering" Target="/word/numbering.xml" Id="R563a3fc8997d4ba2" /><Relationship Type="http://schemas.openxmlformats.org/officeDocument/2006/relationships/settings" Target="/word/settings.xml" Id="R03cea7ad3f7d4f24" /><Relationship Type="http://schemas.openxmlformats.org/officeDocument/2006/relationships/image" Target="/word/media/3d084bc4-54ee-4b6c-8024-eab63e865840.png" Id="R12279b9c3a2d43e3" /></Relationships>
</file>