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36e0af7e7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01cf01d84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Sunarian,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5a7a8ccc9443f" /><Relationship Type="http://schemas.openxmlformats.org/officeDocument/2006/relationships/numbering" Target="/word/numbering.xml" Id="R9517f39efc134708" /><Relationship Type="http://schemas.openxmlformats.org/officeDocument/2006/relationships/settings" Target="/word/settings.xml" Id="R67e966beeb6546cf" /><Relationship Type="http://schemas.openxmlformats.org/officeDocument/2006/relationships/image" Target="/word/media/5d24cd18-5b57-4051-8a6c-a960b5130f84.png" Id="R98a01cf01d84429d" /></Relationships>
</file>