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e07fa6c66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c73a14c7d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Sunikhera,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692df96804879" /><Relationship Type="http://schemas.openxmlformats.org/officeDocument/2006/relationships/numbering" Target="/word/numbering.xml" Id="Rbd0ac076b23c4e88" /><Relationship Type="http://schemas.openxmlformats.org/officeDocument/2006/relationships/settings" Target="/word/settings.xml" Id="R8cd2141927a84973" /><Relationship Type="http://schemas.openxmlformats.org/officeDocument/2006/relationships/image" Target="/word/media/2ae12dd0-cbbf-4019-adce-43b46c89f6ab.png" Id="Rc98c73a14c7d4570" /></Relationships>
</file>