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e070e272b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445b12cd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2f096dac4699" /><Relationship Type="http://schemas.openxmlformats.org/officeDocument/2006/relationships/numbering" Target="/word/numbering.xml" Id="Rced57afed68e419d" /><Relationship Type="http://schemas.openxmlformats.org/officeDocument/2006/relationships/settings" Target="/word/settings.xml" Id="R82d23e5f6ce742db" /><Relationship Type="http://schemas.openxmlformats.org/officeDocument/2006/relationships/image" Target="/word/media/98c50e39-eef3-4379-97e5-7c72ab79007d.png" Id="Rc364445b12cd42ac" /></Relationships>
</file>