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7f34e11a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54a528a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5907613f481b" /><Relationship Type="http://schemas.openxmlformats.org/officeDocument/2006/relationships/numbering" Target="/word/numbering.xml" Id="R9fc700686cb7496d" /><Relationship Type="http://schemas.openxmlformats.org/officeDocument/2006/relationships/settings" Target="/word/settings.xml" Id="R3e8b9ad499f24df0" /><Relationship Type="http://schemas.openxmlformats.org/officeDocument/2006/relationships/image" Target="/word/media/bca70cdc-c1b9-4649-91ab-356d0a29e3ae.png" Id="R044054a528a14741" /></Relationships>
</file>