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753d7a8dc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7edafc602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Surjanpur,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937d46b2648b5" /><Relationship Type="http://schemas.openxmlformats.org/officeDocument/2006/relationships/numbering" Target="/word/numbering.xml" Id="R890bf2ea88834e87" /><Relationship Type="http://schemas.openxmlformats.org/officeDocument/2006/relationships/settings" Target="/word/settings.xml" Id="Ra54f22963a014a8c" /><Relationship Type="http://schemas.openxmlformats.org/officeDocument/2006/relationships/image" Target="/word/media/79362499-83ff-4077-932b-9eb9c52f4b3d.png" Id="R9e37edafc6024fd3" /></Relationships>
</file>