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185c04a37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25fac677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db0311b54340" /><Relationship Type="http://schemas.openxmlformats.org/officeDocument/2006/relationships/numbering" Target="/word/numbering.xml" Id="R1055f190747e4326" /><Relationship Type="http://schemas.openxmlformats.org/officeDocument/2006/relationships/settings" Target="/word/settings.xml" Id="Rb0dc559f41734ce2" /><Relationship Type="http://schemas.openxmlformats.org/officeDocument/2006/relationships/image" Target="/word/media/67644f46-7d28-4642-a64e-efafe915e414.png" Id="Re9b125fac6774582" /></Relationships>
</file>