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e10268b51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561305d74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Tammu,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fd57567684598" /><Relationship Type="http://schemas.openxmlformats.org/officeDocument/2006/relationships/numbering" Target="/word/numbering.xml" Id="Rdbc98dcb5aa543df" /><Relationship Type="http://schemas.openxmlformats.org/officeDocument/2006/relationships/settings" Target="/word/settings.xml" Id="R3b5197f8df054305" /><Relationship Type="http://schemas.openxmlformats.org/officeDocument/2006/relationships/image" Target="/word/media/19c6b5c3-8e90-4095-b694-1aa6880cad98.png" Id="R96a561305d744651" /></Relationships>
</file>