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1ef432200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d39fa861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1a5e216974f13" /><Relationship Type="http://schemas.openxmlformats.org/officeDocument/2006/relationships/numbering" Target="/word/numbering.xml" Id="R66151b95a15848b5" /><Relationship Type="http://schemas.openxmlformats.org/officeDocument/2006/relationships/settings" Target="/word/settings.xml" Id="R577fdb4491614b8f" /><Relationship Type="http://schemas.openxmlformats.org/officeDocument/2006/relationships/image" Target="/word/media/4003205e-6b00-41cd-8a5a-2b1ecddfecf5.png" Id="R270cd39fa86141ed" /></Relationships>
</file>