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3dc186ec4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3d8c61442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45a456fdb4dc2" /><Relationship Type="http://schemas.openxmlformats.org/officeDocument/2006/relationships/numbering" Target="/word/numbering.xml" Id="Rd3b3c1d4c60c419f" /><Relationship Type="http://schemas.openxmlformats.org/officeDocument/2006/relationships/settings" Target="/word/settings.xml" Id="R8fb81f0052ba40aa" /><Relationship Type="http://schemas.openxmlformats.org/officeDocument/2006/relationships/image" Target="/word/media/451df3b2-317a-4c2e-af9b-0f43365ade38.png" Id="R4fa3d8c6144243d3" /></Relationships>
</file>