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ca1aa4056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d0cbfc59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f84fe28b4d60" /><Relationship Type="http://schemas.openxmlformats.org/officeDocument/2006/relationships/numbering" Target="/word/numbering.xml" Id="Rdfd1f8654dfb47e1" /><Relationship Type="http://schemas.openxmlformats.org/officeDocument/2006/relationships/settings" Target="/word/settings.xml" Id="Rad488a46b6b44d99" /><Relationship Type="http://schemas.openxmlformats.org/officeDocument/2006/relationships/image" Target="/word/media/36d56d08-6ad1-4be5-9839-6634ac5d66c7.png" Id="Rae40d0cbfc59456a" /></Relationships>
</file>