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dc9fad11e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8cedd34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0cc77074487b" /><Relationship Type="http://schemas.openxmlformats.org/officeDocument/2006/relationships/numbering" Target="/word/numbering.xml" Id="Rea74271d11124d4a" /><Relationship Type="http://schemas.openxmlformats.org/officeDocument/2006/relationships/settings" Target="/word/settings.xml" Id="Ra2f7294b657844b5" /><Relationship Type="http://schemas.openxmlformats.org/officeDocument/2006/relationships/image" Target="/word/media/b05e5d48-8c86-4b26-a0ae-610462fc739b.png" Id="R7d548cedd34242b8" /></Relationships>
</file>