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f5be6d94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a41dab67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Telaulim,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3b66a3e34bfc" /><Relationship Type="http://schemas.openxmlformats.org/officeDocument/2006/relationships/numbering" Target="/word/numbering.xml" Id="R123964ff1d6049e7" /><Relationship Type="http://schemas.openxmlformats.org/officeDocument/2006/relationships/settings" Target="/word/settings.xml" Id="Rf5937ccb2c434096" /><Relationship Type="http://schemas.openxmlformats.org/officeDocument/2006/relationships/image" Target="/word/media/2132ceb2-89b2-4c62-ba15-63313b9970cc.png" Id="R853a41dab6714acf" /></Relationships>
</file>