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e0c8e6969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aa4c7b91f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Tenlaa,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b7f1b9971430b" /><Relationship Type="http://schemas.openxmlformats.org/officeDocument/2006/relationships/numbering" Target="/word/numbering.xml" Id="Rec765e05f0864205" /><Relationship Type="http://schemas.openxmlformats.org/officeDocument/2006/relationships/settings" Target="/word/settings.xml" Id="R6f4b5a62bb304ab2" /><Relationship Type="http://schemas.openxmlformats.org/officeDocument/2006/relationships/image" Target="/word/media/b8e32797-a7df-46cf-ae25-aae24ecd5244.png" Id="R498aa4c7b91f4140" /></Relationships>
</file>