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1d59d0ed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4e8cadfb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97883ea2045d2" /><Relationship Type="http://schemas.openxmlformats.org/officeDocument/2006/relationships/numbering" Target="/word/numbering.xml" Id="R768786e57f654190" /><Relationship Type="http://schemas.openxmlformats.org/officeDocument/2006/relationships/settings" Target="/word/settings.xml" Id="R71f25776a59e4b92" /><Relationship Type="http://schemas.openxmlformats.org/officeDocument/2006/relationships/image" Target="/word/media/5284e81b-8310-433a-a9d7-d5b735e70a86.png" Id="R7a6f4e8cadfb4f3c" /></Relationships>
</file>