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67514b8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cba59cc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77734e8f4388" /><Relationship Type="http://schemas.openxmlformats.org/officeDocument/2006/relationships/numbering" Target="/word/numbering.xml" Id="R877f09e79c2c4ba3" /><Relationship Type="http://schemas.openxmlformats.org/officeDocument/2006/relationships/settings" Target="/word/settings.xml" Id="R01daef36c6d747fa" /><Relationship Type="http://schemas.openxmlformats.org/officeDocument/2006/relationships/image" Target="/word/media/c58ceeaf-4cfc-4f95-b270-29de36c8e07b.png" Id="Rcbedcba59cca4f62" /></Relationships>
</file>