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3e9f485dd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0bbb030a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Thaodapani,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2fa4f6794dea" /><Relationship Type="http://schemas.openxmlformats.org/officeDocument/2006/relationships/numbering" Target="/word/numbering.xml" Id="R8c2d6cf208374f68" /><Relationship Type="http://schemas.openxmlformats.org/officeDocument/2006/relationships/settings" Target="/word/settings.xml" Id="R24c37cd2cc7c435f" /><Relationship Type="http://schemas.openxmlformats.org/officeDocument/2006/relationships/image" Target="/word/media/72f17856-83c7-4344-8d8b-e35ccc41d6b4.png" Id="R9c20bbb030a545be" /></Relationships>
</file>