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0ae57cd00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32aa40d7d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0c3208bd4525" /><Relationship Type="http://schemas.openxmlformats.org/officeDocument/2006/relationships/numbering" Target="/word/numbering.xml" Id="R52ef4d8a32584437" /><Relationship Type="http://schemas.openxmlformats.org/officeDocument/2006/relationships/settings" Target="/word/settings.xml" Id="R6051116d6b234341" /><Relationship Type="http://schemas.openxmlformats.org/officeDocument/2006/relationships/image" Target="/word/media/01d5bf8e-a269-4ee3-8a63-2beefe868617.png" Id="R9e832aa40d7d4d7d" /></Relationships>
</file>