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83ed074dc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0d68a492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1d5ab7a747df" /><Relationship Type="http://schemas.openxmlformats.org/officeDocument/2006/relationships/numbering" Target="/word/numbering.xml" Id="R11c6cc0f240d41e4" /><Relationship Type="http://schemas.openxmlformats.org/officeDocument/2006/relationships/settings" Target="/word/settings.xml" Id="Rc04ec853a1874309" /><Relationship Type="http://schemas.openxmlformats.org/officeDocument/2006/relationships/image" Target="/word/media/e90def66-38ca-4df4-944e-8f075f317119.png" Id="R4a900d68a4924a00" /></Relationships>
</file>