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26f003711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3ab46a42a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593206cde41b2" /><Relationship Type="http://schemas.openxmlformats.org/officeDocument/2006/relationships/numbering" Target="/word/numbering.xml" Id="R2c75c8cb38c94815" /><Relationship Type="http://schemas.openxmlformats.org/officeDocument/2006/relationships/settings" Target="/word/settings.xml" Id="Ra1262b7eda564061" /><Relationship Type="http://schemas.openxmlformats.org/officeDocument/2006/relationships/image" Target="/word/media/1b6cee63-0c64-4040-83ff-1966b8e45517.png" Id="R5343ab46a42a40d3" /></Relationships>
</file>