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2c6c971a2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4d1288dea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Tikkamsingh Ka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d15bce0dc41e7" /><Relationship Type="http://schemas.openxmlformats.org/officeDocument/2006/relationships/numbering" Target="/word/numbering.xml" Id="R8a36a0873a424817" /><Relationship Type="http://schemas.openxmlformats.org/officeDocument/2006/relationships/settings" Target="/word/settings.xml" Id="Rd5f3782b74104a62" /><Relationship Type="http://schemas.openxmlformats.org/officeDocument/2006/relationships/image" Target="/word/media/8093df21-0702-4f61-9f53-2e778e6d3ece.png" Id="R1084d1288dea48dd" /></Relationships>
</file>