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6125486cf54e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c3f036cf734c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Tilaria,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1f788ca9b04360" /><Relationship Type="http://schemas.openxmlformats.org/officeDocument/2006/relationships/numbering" Target="/word/numbering.xml" Id="R19a51bab0abd4cd6" /><Relationship Type="http://schemas.openxmlformats.org/officeDocument/2006/relationships/settings" Target="/word/settings.xml" Id="Rf19d25e1de3d4f0d" /><Relationship Type="http://schemas.openxmlformats.org/officeDocument/2006/relationships/image" Target="/word/media/375c17eb-7665-4090-a3d1-bc50122dfc0d.png" Id="Rffc3f036cf734c84" /></Relationships>
</file>