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1a9b4117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c1ef3f6ec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Tildanga,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9ba82ab7747c6" /><Relationship Type="http://schemas.openxmlformats.org/officeDocument/2006/relationships/numbering" Target="/word/numbering.xml" Id="Re7cb2357206c4acb" /><Relationship Type="http://schemas.openxmlformats.org/officeDocument/2006/relationships/settings" Target="/word/settings.xml" Id="R0796494a902a485f" /><Relationship Type="http://schemas.openxmlformats.org/officeDocument/2006/relationships/image" Target="/word/media/1b40d6b6-de6c-4620-8f9a-d8997dd676f1.png" Id="R142c1ef3f6ec4f71" /></Relationships>
</file>