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8701bfcc5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7c04eedc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Tirumani,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280d732024e46" /><Relationship Type="http://schemas.openxmlformats.org/officeDocument/2006/relationships/numbering" Target="/word/numbering.xml" Id="R22b503527b7b4635" /><Relationship Type="http://schemas.openxmlformats.org/officeDocument/2006/relationships/settings" Target="/word/settings.xml" Id="R18bdd5a51ce542f1" /><Relationship Type="http://schemas.openxmlformats.org/officeDocument/2006/relationships/image" Target="/word/media/b138d915-5e7d-4b93-8a3d-4c99035f17ff.png" Id="Rac047c04eedc42b7" /></Relationships>
</file>