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3b6567aa4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0bc307b49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Tirupattur,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c78b0590f4579" /><Relationship Type="http://schemas.openxmlformats.org/officeDocument/2006/relationships/numbering" Target="/word/numbering.xml" Id="Rb10da16041ce4afe" /><Relationship Type="http://schemas.openxmlformats.org/officeDocument/2006/relationships/settings" Target="/word/settings.xml" Id="Rf418218506ef4c5d" /><Relationship Type="http://schemas.openxmlformats.org/officeDocument/2006/relationships/image" Target="/word/media/0fd70272-f461-42da-b619-d18c514694f4.png" Id="R39a0bc307b494275" /></Relationships>
</file>