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ebce91748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31616cb08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Tiruvur,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3996cdbd64cb4" /><Relationship Type="http://schemas.openxmlformats.org/officeDocument/2006/relationships/numbering" Target="/word/numbering.xml" Id="Rcb0ada3120204a8c" /><Relationship Type="http://schemas.openxmlformats.org/officeDocument/2006/relationships/settings" Target="/word/settings.xml" Id="Rb86cc0276d6c49a1" /><Relationship Type="http://schemas.openxmlformats.org/officeDocument/2006/relationships/image" Target="/word/media/1784fc57-bb3c-44f2-a840-96c68fa229b0.png" Id="R09631616cb084b22" /></Relationships>
</file>