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559799b97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3494cde4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Tocham,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d8684f135445c" /><Relationship Type="http://schemas.openxmlformats.org/officeDocument/2006/relationships/numbering" Target="/word/numbering.xml" Id="R001aa62481ce4250" /><Relationship Type="http://schemas.openxmlformats.org/officeDocument/2006/relationships/settings" Target="/word/settings.xml" Id="R3fdf76e68a2a41c8" /><Relationship Type="http://schemas.openxmlformats.org/officeDocument/2006/relationships/image" Target="/word/media/0a2c427d-2a1e-4d8e-98a1-a54ba32f4c0d.png" Id="R2113494cde434d4a" /></Relationships>
</file>