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c558e8ba0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d666deea3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Tokalapudi,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ddcb87a2a4f85" /><Relationship Type="http://schemas.openxmlformats.org/officeDocument/2006/relationships/numbering" Target="/word/numbering.xml" Id="R92a78d7765374161" /><Relationship Type="http://schemas.openxmlformats.org/officeDocument/2006/relationships/settings" Target="/word/settings.xml" Id="R4802c3571b514666" /><Relationship Type="http://schemas.openxmlformats.org/officeDocument/2006/relationships/image" Target="/word/media/39971908-a4fa-48d6-80a2-23f9385aa9b6.png" Id="Re3cd666deea3495e" /></Relationships>
</file>