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49065df12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5e0c63eb2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Tugowali,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3cba2169348f1" /><Relationship Type="http://schemas.openxmlformats.org/officeDocument/2006/relationships/numbering" Target="/word/numbering.xml" Id="Raf0d147fc8854f2a" /><Relationship Type="http://schemas.openxmlformats.org/officeDocument/2006/relationships/settings" Target="/word/settings.xml" Id="R403344d8f34b4b51" /><Relationship Type="http://schemas.openxmlformats.org/officeDocument/2006/relationships/image" Target="/word/media/f9eb92cb-89c8-42ae-8256-984c2b3695b6.png" Id="Rcda5e0c63eb244c1" /></Relationships>
</file>