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060516621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5ffc23f87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66e4537694b2e" /><Relationship Type="http://schemas.openxmlformats.org/officeDocument/2006/relationships/numbering" Target="/word/numbering.xml" Id="R8f3a2a08846a46b1" /><Relationship Type="http://schemas.openxmlformats.org/officeDocument/2006/relationships/settings" Target="/word/settings.xml" Id="R106bdd7127f8416f" /><Relationship Type="http://schemas.openxmlformats.org/officeDocument/2006/relationships/image" Target="/word/media/dc0c66b9-d39e-4e75-b1a7-69afe27c1be2.png" Id="R3535ffc23f874f30" /></Relationships>
</file>