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b06c719d1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3581f0cd0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c3de914094e37" /><Relationship Type="http://schemas.openxmlformats.org/officeDocument/2006/relationships/numbering" Target="/word/numbering.xml" Id="Rbd504002e0c247ae" /><Relationship Type="http://schemas.openxmlformats.org/officeDocument/2006/relationships/settings" Target="/word/settings.xml" Id="R0058aa8954464aac" /><Relationship Type="http://schemas.openxmlformats.org/officeDocument/2006/relationships/image" Target="/word/media/f409a2fb-b747-4bc3-9c93-9ff2e9d6d7db.png" Id="R7103581f0cd04f8a" /></Relationships>
</file>