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b47a7de5d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8acbc226c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Uday Narayanpur,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9cd7d61994d30" /><Relationship Type="http://schemas.openxmlformats.org/officeDocument/2006/relationships/numbering" Target="/word/numbering.xml" Id="R88174c37483f4b56" /><Relationship Type="http://schemas.openxmlformats.org/officeDocument/2006/relationships/settings" Target="/word/settings.xml" Id="R21e8cf99dfa04815" /><Relationship Type="http://schemas.openxmlformats.org/officeDocument/2006/relationships/image" Target="/word/media/8b48ad11-2ecd-4b9f-91d2-4f8fccfe8e80.png" Id="Rc6f8acbc226c4890" /></Relationships>
</file>