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42a3eb7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0ba0efd5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fa9326a24314" /><Relationship Type="http://schemas.openxmlformats.org/officeDocument/2006/relationships/numbering" Target="/word/numbering.xml" Id="R14ff6efb3739471d" /><Relationship Type="http://schemas.openxmlformats.org/officeDocument/2006/relationships/settings" Target="/word/settings.xml" Id="Rad25566075e9407c" /><Relationship Type="http://schemas.openxmlformats.org/officeDocument/2006/relationships/image" Target="/word/media/05f65e76-683b-4650-9577-f43f3b55a204.png" Id="Rcb70ba0efd5947c9" /></Relationships>
</file>