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24f9b441b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0dc5226a5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3258851b64c41" /><Relationship Type="http://schemas.openxmlformats.org/officeDocument/2006/relationships/numbering" Target="/word/numbering.xml" Id="Red386383e6594d21" /><Relationship Type="http://schemas.openxmlformats.org/officeDocument/2006/relationships/settings" Target="/word/settings.xml" Id="Ra9525cf603f84592" /><Relationship Type="http://schemas.openxmlformats.org/officeDocument/2006/relationships/image" Target="/word/media/dbd463b0-3044-4308-9adc-cd7765910f6a.png" Id="R9210dc5226a548b9" /></Relationships>
</file>