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fe0c6ced1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21b09b156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Umedpur,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99c80435a4859" /><Relationship Type="http://schemas.openxmlformats.org/officeDocument/2006/relationships/numbering" Target="/word/numbering.xml" Id="R2f681fa9c2104af0" /><Relationship Type="http://schemas.openxmlformats.org/officeDocument/2006/relationships/settings" Target="/word/settings.xml" Id="Rf2f83895768c408c" /><Relationship Type="http://schemas.openxmlformats.org/officeDocument/2006/relationships/image" Target="/word/media/66ea4df8-0352-460b-afe5-62b099764f9a.png" Id="Re3d21b09b1564078" /></Relationships>
</file>