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a1e6602b9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ef1edc00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Uralpatti,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a15f7ff39478f" /><Relationship Type="http://schemas.openxmlformats.org/officeDocument/2006/relationships/numbering" Target="/word/numbering.xml" Id="Rc56bc81abb66412c" /><Relationship Type="http://schemas.openxmlformats.org/officeDocument/2006/relationships/settings" Target="/word/settings.xml" Id="R507fe88368124fa9" /><Relationship Type="http://schemas.openxmlformats.org/officeDocument/2006/relationships/image" Target="/word/media/26d7fa68-6dbe-4836-a37d-26aef66ca693.png" Id="Ra7def1edc00e467b" /></Relationships>
</file>